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4A" w:rsidRPr="000D05A7" w:rsidRDefault="003E6844" w:rsidP="000D05A7">
      <w:pPr>
        <w:jc w:val="both"/>
        <w:rPr>
          <w:rFonts w:ascii="Katsoulidis" w:hAnsi="Katsoulidis"/>
          <w:sz w:val="22"/>
          <w:szCs w:val="22"/>
        </w:rPr>
      </w:pPr>
      <w:r w:rsidRPr="000D05A7">
        <w:rPr>
          <w:rFonts w:ascii="Katsoulidis" w:hAnsi="Katsoulidis" w:cs="Katsoulidis"/>
          <w:sz w:val="22"/>
          <w:szCs w:val="22"/>
        </w:rPr>
        <w:t xml:space="preserve">Η Γενική Συνέλευση της Νομικής Σχολής (συν. 29-6-2016 και 13-7-2016) και μετά τη σύμφωνη γνώμη της Κοσμητείας (συν. 29-6-2016) όρισε τα κάτωθι τακτικά και αναπληρωματικά μέλη της Ειδικής Επταμελούς Επιτροπής Αξιολόγησης και Εξέλιξης </w:t>
      </w:r>
      <w:r w:rsidR="00AC4806" w:rsidRPr="000D05A7">
        <w:rPr>
          <w:rFonts w:ascii="Katsoulidis" w:hAnsi="Katsoulidis" w:cs="Katsoulidis"/>
          <w:sz w:val="22"/>
          <w:szCs w:val="22"/>
        </w:rPr>
        <w:t xml:space="preserve">για την πλήρωση </w:t>
      </w:r>
      <w:r w:rsidR="00EA274A" w:rsidRPr="000D05A7">
        <w:rPr>
          <w:rFonts w:ascii="Katsoulidis" w:hAnsi="Katsoulidis"/>
          <w:sz w:val="22"/>
          <w:szCs w:val="22"/>
        </w:rPr>
        <w:t>μίας θέσης Καθηγητή στη βαθμίδα του Αναπληρωτή Καθηγητή και στο γνωστικό αντικείμενο «Αστικό Δίκαιο» του Α΄ Τομέα Ιδιωτικού Δικαίου, ΦΕΚ προκήρυξης 223/10-3-2016 τ. Γ΄ (Υποψήφιος: Επίκουρος Καθηγητής κ. Γεώργιος Λέκκας).</w:t>
      </w:r>
    </w:p>
    <w:p w:rsidR="00EA274A" w:rsidRPr="000D05A7" w:rsidRDefault="00EA274A" w:rsidP="000D05A7">
      <w:pPr>
        <w:jc w:val="center"/>
        <w:rPr>
          <w:rFonts w:ascii="Katsoulidis" w:hAnsi="Katsoulidis" w:cs="Arial"/>
          <w:b/>
          <w:sz w:val="22"/>
          <w:szCs w:val="22"/>
        </w:rPr>
      </w:pPr>
      <w:r w:rsidRPr="000D05A7">
        <w:rPr>
          <w:rFonts w:ascii="Katsoulidis" w:hAnsi="Katsoulidis" w:cs="Arial"/>
          <w:b/>
          <w:sz w:val="22"/>
          <w:szCs w:val="22"/>
        </w:rPr>
        <w:t>ΤΑΚΤΙΚΑ ΜΕΛΗ ΕΠΙΤΡΟΠΗΣ</w:t>
      </w:r>
    </w:p>
    <w:p w:rsidR="00EA274A" w:rsidRPr="000D05A7" w:rsidRDefault="00EA274A" w:rsidP="000D05A7">
      <w:pPr>
        <w:jc w:val="center"/>
        <w:rPr>
          <w:rFonts w:ascii="Katsoulidis" w:hAnsi="Katsoulidis" w:cs="Arial"/>
          <w:b/>
          <w:sz w:val="22"/>
          <w:szCs w:val="22"/>
        </w:rPr>
      </w:pPr>
      <w:r w:rsidRPr="000D05A7">
        <w:rPr>
          <w:rFonts w:ascii="Katsoulidis" w:hAnsi="Katsoulidis" w:cs="Arial"/>
          <w:b/>
          <w:sz w:val="22"/>
          <w:szCs w:val="22"/>
        </w:rPr>
        <w:t>Α. ΕΣΩΤΕΡΙΚΟΙ ΕΚΛΕΚΤΟΡΕΣ ΕΚΠΑ</w:t>
      </w:r>
    </w:p>
    <w:p w:rsidR="00EA274A" w:rsidRPr="000D05A7" w:rsidRDefault="00EA274A" w:rsidP="000D05A7">
      <w:pPr>
        <w:ind w:left="284" w:hanging="284"/>
        <w:rPr>
          <w:rFonts w:ascii="Katsoulidis" w:hAnsi="Katsoulidis" w:cs="Arial"/>
          <w:sz w:val="22"/>
          <w:szCs w:val="22"/>
        </w:rPr>
      </w:pPr>
      <w:r w:rsidRPr="000D05A7">
        <w:rPr>
          <w:rFonts w:ascii="Katsoulidis" w:hAnsi="Katsoulidis" w:cs="Arial"/>
          <w:sz w:val="22"/>
          <w:szCs w:val="22"/>
        </w:rPr>
        <w:t xml:space="preserve">1. Καλλινίκου Διονυσία (ΚΑ 4915), Καθηγήτρια, Αστικό Δίκαιο – Πνευματική Ιδιοκτησία, Νομική Σχολή, ΕΚΠΑ, </w:t>
      </w:r>
      <w:hyperlink r:id="rId5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kallinikoudionysia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yahoo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 w:hanging="284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0D05A7">
        <w:rPr>
          <w:rFonts w:ascii="Katsoulidis" w:hAnsi="Katsoulidis" w:cs="Arial"/>
          <w:sz w:val="22"/>
          <w:szCs w:val="22"/>
        </w:rPr>
        <w:t>2. Παπαδοπούλου Δήμητρα, (</w:t>
      </w:r>
      <w:r w:rsidRPr="000D05A7">
        <w:rPr>
          <w:rFonts w:ascii="Katsoulidis" w:hAnsi="Katsoulidis" w:cs="Arial"/>
          <w:sz w:val="22"/>
          <w:szCs w:val="22"/>
          <w:lang w:val="en-US"/>
        </w:rPr>
        <w:t>KA</w:t>
      </w:r>
      <w:r w:rsidRPr="000D05A7">
        <w:rPr>
          <w:rFonts w:ascii="Katsoulidis" w:hAnsi="Katsoulidis" w:cs="Arial"/>
          <w:sz w:val="22"/>
          <w:szCs w:val="22"/>
        </w:rPr>
        <w:t xml:space="preserve"> 5234), Καθηγήτρια, Αστικό Δίκαιο, Νομική Σχολή, ΕΚΠΑ, </w:t>
      </w:r>
      <w:hyperlink r:id="rId6" w:history="1">
        <w:r w:rsidRPr="000D05A7">
          <w:rPr>
            <w:rStyle w:val="-"/>
            <w:rFonts w:ascii="Katsoulidis" w:hAnsi="Katsoulidis"/>
            <w:sz w:val="22"/>
            <w:szCs w:val="22"/>
          </w:rPr>
          <w:t xml:space="preserve">dpapadop@law.uoa.gr </w:t>
        </w:r>
      </w:hyperlink>
    </w:p>
    <w:p w:rsidR="00EA274A" w:rsidRPr="000D05A7" w:rsidRDefault="00EA274A" w:rsidP="000D05A7">
      <w:pPr>
        <w:ind w:left="284" w:hanging="284"/>
        <w:rPr>
          <w:rFonts w:ascii="Katsoulidis" w:eastAsia="Times New Roman" w:hAnsi="Katsoulidis"/>
          <w:sz w:val="22"/>
          <w:szCs w:val="22"/>
        </w:rPr>
      </w:pPr>
      <w:r w:rsidRPr="000D05A7">
        <w:rPr>
          <w:rFonts w:ascii="Katsoulidis" w:eastAsia="Times New Roman" w:hAnsi="Katsoulidis"/>
          <w:sz w:val="22"/>
          <w:szCs w:val="22"/>
        </w:rPr>
        <w:t xml:space="preserve">3. </w:t>
      </w:r>
      <w:proofErr w:type="spellStart"/>
      <w:r w:rsidRPr="000D05A7">
        <w:rPr>
          <w:rFonts w:ascii="Katsoulidis" w:eastAsia="Times New Roman" w:hAnsi="Katsoulidis"/>
          <w:sz w:val="22"/>
          <w:szCs w:val="22"/>
        </w:rPr>
        <w:t>Σταμπέλου</w:t>
      </w:r>
      <w:proofErr w:type="spellEnd"/>
      <w:r w:rsidRPr="000D05A7">
        <w:rPr>
          <w:rFonts w:ascii="Katsoulidis" w:eastAsia="Times New Roman" w:hAnsi="Katsoulidis"/>
          <w:sz w:val="22"/>
          <w:szCs w:val="22"/>
        </w:rPr>
        <w:t xml:space="preserve"> Χριστίνα, (ΚΑ 301466), Καθηγήτρια, Αστικό Δίκαιο, Νομική Σχολή, ΕΚΠΑ, </w:t>
      </w:r>
      <w:hyperlink r:id="rId7" w:history="1">
        <w:r w:rsidRPr="000D05A7">
          <w:rPr>
            <w:rStyle w:val="-"/>
            <w:rFonts w:ascii="Katsoulidis" w:hAnsi="Katsoulidis"/>
            <w:sz w:val="22"/>
            <w:szCs w:val="22"/>
            <w:lang w:val="en-US"/>
          </w:rPr>
          <w:t>chrstambelou</w:t>
        </w:r>
        <w:r w:rsidRPr="000D05A7">
          <w:rPr>
            <w:rStyle w:val="-"/>
            <w:rFonts w:ascii="Katsoulidis" w:hAnsi="Katsoulidis"/>
            <w:sz w:val="22"/>
            <w:szCs w:val="22"/>
          </w:rPr>
          <w:t>@</w:t>
        </w:r>
        <w:r w:rsidRPr="000D05A7">
          <w:rPr>
            <w:rStyle w:val="-"/>
            <w:rFonts w:ascii="Katsoulidis" w:hAnsi="Katsoulidis"/>
            <w:sz w:val="22"/>
            <w:szCs w:val="22"/>
            <w:lang w:val="en-US"/>
          </w:rPr>
          <w:t>hotmail</w:t>
        </w:r>
        <w:r w:rsidRPr="000D05A7">
          <w:rPr>
            <w:rStyle w:val="-"/>
            <w:rFonts w:ascii="Katsoulidis" w:hAnsi="Katsoulidis"/>
            <w:sz w:val="22"/>
            <w:szCs w:val="22"/>
          </w:rPr>
          <w:t>.</w:t>
        </w:r>
        <w:r w:rsidRPr="000D05A7">
          <w:rPr>
            <w:rStyle w:val="-"/>
            <w:rFonts w:ascii="Katsoulidis" w:hAnsi="Katsoulidis"/>
            <w:sz w:val="22"/>
            <w:szCs w:val="22"/>
            <w:lang w:val="en-US"/>
          </w:rPr>
          <w:t>gr</w:t>
        </w:r>
      </w:hyperlink>
      <w:r w:rsidRPr="000D05A7">
        <w:rPr>
          <w:rFonts w:ascii="Katsoulidis" w:eastAsia="Times New Roman" w:hAnsi="Katsoulidis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 w:hanging="284"/>
        <w:rPr>
          <w:rFonts w:ascii="Katsoulidis" w:eastAsia="Times New Roman" w:hAnsi="Katsoulidis"/>
          <w:sz w:val="22"/>
          <w:szCs w:val="22"/>
        </w:rPr>
      </w:pPr>
      <w:r w:rsidRPr="000D05A7">
        <w:rPr>
          <w:rFonts w:ascii="Katsoulidis" w:eastAsia="Times New Roman" w:hAnsi="Katsoulidis"/>
          <w:sz w:val="22"/>
          <w:szCs w:val="22"/>
        </w:rPr>
        <w:t xml:space="preserve">4. </w:t>
      </w:r>
      <w:proofErr w:type="spellStart"/>
      <w:r w:rsidRPr="000D05A7">
        <w:rPr>
          <w:rFonts w:ascii="Katsoulidis" w:eastAsia="Times New Roman" w:hAnsi="Katsoulidis"/>
          <w:sz w:val="22"/>
          <w:szCs w:val="22"/>
        </w:rPr>
        <w:t>Δακορώνια</w:t>
      </w:r>
      <w:proofErr w:type="spellEnd"/>
      <w:r w:rsidRPr="000D05A7">
        <w:rPr>
          <w:rFonts w:ascii="Katsoulidis" w:eastAsia="Times New Roman" w:hAnsi="Katsoulidis"/>
          <w:sz w:val="22"/>
          <w:szCs w:val="22"/>
        </w:rPr>
        <w:t xml:space="preserve"> Ευγενία, (ΚΑ 5735), Καθηγήτρια, Αστικό Δίκαιο, Νομική Σχολή, ΕΚΠΑ, </w:t>
      </w:r>
      <w:hyperlink r:id="rId8" w:history="1">
        <w:r w:rsidRPr="000D05A7">
          <w:rPr>
            <w:rStyle w:val="-"/>
            <w:rFonts w:ascii="Katsoulidis" w:hAnsi="Katsoulidis"/>
            <w:sz w:val="22"/>
            <w:szCs w:val="22"/>
            <w:lang w:val="en-US"/>
          </w:rPr>
          <w:t>dacoronia</w:t>
        </w:r>
        <w:r w:rsidRPr="000D05A7">
          <w:rPr>
            <w:rStyle w:val="-"/>
            <w:rFonts w:ascii="Katsoulidis" w:hAnsi="Katsoulidis"/>
            <w:sz w:val="22"/>
            <w:szCs w:val="22"/>
          </w:rPr>
          <w:t>@</w:t>
        </w:r>
        <w:r w:rsidRPr="000D05A7">
          <w:rPr>
            <w:rStyle w:val="-"/>
            <w:rFonts w:ascii="Katsoulidis" w:hAnsi="Katsoulidis"/>
            <w:sz w:val="22"/>
            <w:szCs w:val="22"/>
            <w:lang w:val="en-US"/>
          </w:rPr>
          <w:t>yahoo</w:t>
        </w:r>
        <w:r w:rsidRPr="000D05A7">
          <w:rPr>
            <w:rStyle w:val="-"/>
            <w:rFonts w:ascii="Katsoulidis" w:hAnsi="Katsoulidis"/>
            <w:sz w:val="22"/>
            <w:szCs w:val="22"/>
          </w:rPr>
          <w:t>.</w:t>
        </w:r>
        <w:r w:rsidRPr="000D05A7">
          <w:rPr>
            <w:rStyle w:val="-"/>
            <w:rFonts w:ascii="Katsoulidis" w:hAnsi="Katsoulidis"/>
            <w:sz w:val="22"/>
            <w:szCs w:val="22"/>
            <w:lang w:val="en-US"/>
          </w:rPr>
          <w:t>com</w:t>
        </w:r>
      </w:hyperlink>
      <w:r w:rsidRPr="000D05A7">
        <w:rPr>
          <w:rFonts w:ascii="Katsoulidis" w:eastAsia="Times New Roman" w:hAnsi="Katsoulidis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r w:rsidRPr="000D05A7">
        <w:rPr>
          <w:rFonts w:ascii="Katsoulidis" w:hAnsi="Katsoulidis" w:cs="Arial"/>
          <w:b/>
          <w:sz w:val="22"/>
          <w:szCs w:val="22"/>
        </w:rPr>
        <w:t>Β. ΕΞΩΤΕΡΙΚΟΙ ΕΚΛΕΚΤΟΡΕΣ</w:t>
      </w:r>
    </w:p>
    <w:p w:rsidR="00EA274A" w:rsidRPr="000D05A7" w:rsidRDefault="00EA274A" w:rsidP="000D05A7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proofErr w:type="spellStart"/>
      <w:r w:rsidRPr="000D05A7">
        <w:rPr>
          <w:rFonts w:ascii="Katsoulidis" w:hAnsi="Katsoulidis" w:cs="Arial"/>
          <w:b/>
          <w:sz w:val="22"/>
          <w:szCs w:val="22"/>
          <w:lang w:val="en-US"/>
        </w:rPr>
        <w:t>i</w:t>
      </w:r>
      <w:proofErr w:type="spellEnd"/>
      <w:r w:rsidRPr="000D05A7">
        <w:rPr>
          <w:rFonts w:ascii="Katsoulidis" w:hAnsi="Katsoulidis" w:cs="Arial"/>
          <w:b/>
          <w:sz w:val="22"/>
          <w:szCs w:val="22"/>
        </w:rPr>
        <w:t>) ΙΔΡΥΜΑΤΩΝ ΗΜΕΔΑΠΗΣ</w:t>
      </w:r>
    </w:p>
    <w:p w:rsidR="00EA274A" w:rsidRPr="000D05A7" w:rsidRDefault="00EA274A" w:rsidP="000D05A7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0D05A7">
        <w:rPr>
          <w:rFonts w:ascii="Katsoulidis" w:hAnsi="Katsoulidis" w:cs="Arial"/>
          <w:sz w:val="22"/>
          <w:szCs w:val="22"/>
        </w:rPr>
        <w:t xml:space="preserve">5. </w:t>
      </w:r>
      <w:proofErr w:type="spellStart"/>
      <w:r w:rsidRPr="000D05A7">
        <w:rPr>
          <w:rFonts w:ascii="Katsoulidis" w:hAnsi="Katsoulidis" w:cs="Arial"/>
          <w:sz w:val="22"/>
          <w:szCs w:val="22"/>
        </w:rPr>
        <w:t>Παντελίδου</w:t>
      </w:r>
      <w:proofErr w:type="spellEnd"/>
      <w:r w:rsidRPr="000D05A7">
        <w:rPr>
          <w:rFonts w:ascii="Katsoulidis" w:hAnsi="Katsoulidis" w:cs="Arial"/>
          <w:sz w:val="22"/>
          <w:szCs w:val="22"/>
        </w:rPr>
        <w:t xml:space="preserve"> Καλλιρόη, (</w:t>
      </w:r>
      <w:r w:rsidRPr="000D05A7">
        <w:rPr>
          <w:rFonts w:ascii="Katsoulidis" w:hAnsi="Katsoulidis" w:cs="Arial"/>
          <w:sz w:val="22"/>
          <w:szCs w:val="22"/>
          <w:lang w:val="en-US"/>
        </w:rPr>
        <w:t>KA</w:t>
      </w:r>
      <w:r w:rsidRPr="000D05A7">
        <w:rPr>
          <w:rFonts w:ascii="Katsoulidis" w:hAnsi="Katsoulidis" w:cs="Arial"/>
          <w:sz w:val="22"/>
          <w:szCs w:val="22"/>
        </w:rPr>
        <w:t xml:space="preserve"> 11932), Καθηγήτρια, Αστικό Δίκαιο, Νομική Σχολή, ΔΠΘ, </w:t>
      </w:r>
      <w:hyperlink r:id="rId9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kpantel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duth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0D05A7">
        <w:rPr>
          <w:rFonts w:ascii="Katsoulidis" w:hAnsi="Katsoulidis" w:cs="Arial"/>
          <w:sz w:val="22"/>
          <w:szCs w:val="22"/>
        </w:rPr>
        <w:t xml:space="preserve">6. </w:t>
      </w:r>
      <w:proofErr w:type="spellStart"/>
      <w:r w:rsidRPr="000D05A7">
        <w:rPr>
          <w:rFonts w:ascii="Katsoulidis" w:hAnsi="Katsoulidis" w:cs="Arial"/>
          <w:sz w:val="22"/>
          <w:szCs w:val="22"/>
        </w:rPr>
        <w:t>Κουτσουράδης</w:t>
      </w:r>
      <w:proofErr w:type="spellEnd"/>
      <w:r w:rsidRPr="000D05A7">
        <w:rPr>
          <w:rFonts w:ascii="Katsoulidis" w:hAnsi="Katsoulidis" w:cs="Arial"/>
          <w:sz w:val="22"/>
          <w:szCs w:val="22"/>
        </w:rPr>
        <w:t xml:space="preserve"> Αχιλλέας, (ΚΑ 4538), Καθηγητής, Αστικό Δίκαιο, Νομική Σχολή, ΑΠΘ, </w:t>
      </w:r>
      <w:hyperlink r:id="rId10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devechi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auth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r w:rsidRPr="000D05A7">
        <w:rPr>
          <w:rFonts w:ascii="Katsoulidis" w:hAnsi="Katsoulidis" w:cs="Arial"/>
          <w:b/>
          <w:sz w:val="22"/>
          <w:szCs w:val="22"/>
          <w:lang w:val="en-US"/>
        </w:rPr>
        <w:t>ii</w:t>
      </w:r>
      <w:r w:rsidRPr="000D05A7">
        <w:rPr>
          <w:rFonts w:ascii="Katsoulidis" w:hAnsi="Katsoulidis" w:cs="Arial"/>
          <w:b/>
          <w:sz w:val="22"/>
          <w:szCs w:val="22"/>
        </w:rPr>
        <w:t>) ΙΔΡΥΜΑΤΩΝ ΑΛΛΟΔΑΠΗΣ</w:t>
      </w:r>
    </w:p>
    <w:p w:rsidR="00EA274A" w:rsidRPr="000D05A7" w:rsidRDefault="00EA274A" w:rsidP="000D05A7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0D05A7">
        <w:rPr>
          <w:rFonts w:ascii="Katsoulidis" w:hAnsi="Katsoulidis" w:cs="Arial"/>
          <w:sz w:val="22"/>
          <w:szCs w:val="22"/>
        </w:rPr>
        <w:t xml:space="preserve">7. </w:t>
      </w:r>
      <w:proofErr w:type="spellStart"/>
      <w:r w:rsidRPr="000D05A7">
        <w:rPr>
          <w:rFonts w:ascii="Katsoulidis" w:hAnsi="Katsoulidis" w:cs="Arial"/>
          <w:sz w:val="22"/>
          <w:szCs w:val="22"/>
        </w:rPr>
        <w:t>Χατζημιχαήλ</w:t>
      </w:r>
      <w:proofErr w:type="spellEnd"/>
      <w:r w:rsidRPr="000D05A7">
        <w:rPr>
          <w:rFonts w:ascii="Katsoulidis" w:hAnsi="Katsoulidis" w:cs="Arial"/>
          <w:sz w:val="22"/>
          <w:szCs w:val="22"/>
        </w:rPr>
        <w:t xml:space="preserve"> Νικήτας, (ΚΑ 41790), Αναπληρωτής Καθηγητής, Αστικό Δίκαιο, Νομική  Σχολή, Πανεπιστήμιο Κύπρου, </w:t>
      </w:r>
      <w:hyperlink r:id="rId11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nhatzimi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ucy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ac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cy</w:t>
        </w:r>
      </w:hyperlink>
    </w:p>
    <w:p w:rsidR="00EA274A" w:rsidRPr="000D05A7" w:rsidRDefault="00EA274A" w:rsidP="000D05A7">
      <w:pPr>
        <w:jc w:val="center"/>
        <w:rPr>
          <w:rFonts w:ascii="Katsoulidis" w:eastAsia="Times New Roman" w:hAnsi="Katsoulidis"/>
          <w:b/>
          <w:color w:val="000000"/>
          <w:sz w:val="22"/>
          <w:szCs w:val="22"/>
        </w:rPr>
      </w:pPr>
      <w:r w:rsidRPr="000D05A7">
        <w:rPr>
          <w:rFonts w:ascii="Katsoulidis" w:eastAsia="Times New Roman" w:hAnsi="Katsoulidis"/>
          <w:b/>
          <w:color w:val="000000"/>
          <w:sz w:val="22"/>
          <w:szCs w:val="22"/>
        </w:rPr>
        <w:t>ΑΝΑΠΛΗΡΩΜΑΤΙΚΑ ΜΕΛΗ ΕΠΙΤΡΟΠΗΣ</w:t>
      </w:r>
    </w:p>
    <w:p w:rsidR="00EA274A" w:rsidRPr="000D05A7" w:rsidRDefault="00EA274A" w:rsidP="000D05A7">
      <w:pPr>
        <w:jc w:val="center"/>
        <w:rPr>
          <w:rFonts w:ascii="Katsoulidis" w:hAnsi="Katsoulidis" w:cs="Arial"/>
          <w:b/>
          <w:sz w:val="22"/>
          <w:szCs w:val="22"/>
        </w:rPr>
      </w:pPr>
      <w:r w:rsidRPr="000D05A7">
        <w:rPr>
          <w:rFonts w:ascii="Katsoulidis" w:hAnsi="Katsoulidis" w:cs="Arial"/>
          <w:b/>
          <w:sz w:val="22"/>
          <w:szCs w:val="22"/>
        </w:rPr>
        <w:t>Α. ΕΣΩΤΕΡΙΚΟΙ ΕΚΛΕΚΤΟΡΕΣ ΕΚΠΑ</w:t>
      </w:r>
    </w:p>
    <w:p w:rsidR="00EA274A" w:rsidRPr="000D05A7" w:rsidRDefault="00EA274A" w:rsidP="000D05A7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0D05A7">
        <w:rPr>
          <w:rFonts w:ascii="Katsoulidis" w:hAnsi="Katsoulidis" w:cs="Arial"/>
          <w:sz w:val="22"/>
          <w:szCs w:val="22"/>
        </w:rPr>
        <w:t xml:space="preserve">1. </w:t>
      </w:r>
      <w:proofErr w:type="spellStart"/>
      <w:r w:rsidRPr="000D05A7">
        <w:rPr>
          <w:rFonts w:ascii="Katsoulidis" w:hAnsi="Katsoulidis" w:cs="Arial"/>
          <w:sz w:val="22"/>
          <w:szCs w:val="22"/>
        </w:rPr>
        <w:t>Βάθης</w:t>
      </w:r>
      <w:proofErr w:type="spellEnd"/>
      <w:r w:rsidRPr="000D05A7">
        <w:rPr>
          <w:rFonts w:ascii="Katsoulidis" w:hAnsi="Katsoulidis" w:cs="Arial"/>
          <w:sz w:val="22"/>
          <w:szCs w:val="22"/>
        </w:rPr>
        <w:t xml:space="preserve"> Βασίλειος, (ΚΑ 20416), Αναπληρωτής Καθηγητής, Αστικό Δίκαιο, Νομική Σχολή, ΕΚΠΑ, </w:t>
      </w:r>
      <w:hyperlink r:id="rId12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v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_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vathis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otenet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0D05A7">
        <w:rPr>
          <w:rFonts w:ascii="Katsoulidis" w:hAnsi="Katsoulidis" w:cs="Arial"/>
          <w:sz w:val="22"/>
          <w:szCs w:val="22"/>
        </w:rPr>
        <w:t xml:space="preserve">2. </w:t>
      </w:r>
      <w:proofErr w:type="spellStart"/>
      <w:r w:rsidRPr="000D05A7">
        <w:rPr>
          <w:rFonts w:ascii="Katsoulidis" w:hAnsi="Katsoulidis" w:cs="Arial"/>
          <w:sz w:val="22"/>
          <w:szCs w:val="22"/>
        </w:rPr>
        <w:t>Αυγουστιανάκης</w:t>
      </w:r>
      <w:proofErr w:type="spellEnd"/>
      <w:r w:rsidRPr="000D05A7">
        <w:rPr>
          <w:rFonts w:ascii="Katsoulidis" w:hAnsi="Katsoulidis" w:cs="Arial"/>
          <w:sz w:val="22"/>
          <w:szCs w:val="22"/>
        </w:rPr>
        <w:t xml:space="preserve"> Μιχαήλ, (ΚΑ 13421), Αναπληρωτής Καθηγητής, Αστικό Δίκαιο, Νομική Σχολή, ΕΚΠΑ, </w:t>
      </w:r>
      <w:hyperlink r:id="rId13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maugoust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uoa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0D05A7">
        <w:rPr>
          <w:rFonts w:ascii="Katsoulidis" w:hAnsi="Katsoulidis" w:cs="Arial"/>
          <w:sz w:val="22"/>
          <w:szCs w:val="22"/>
        </w:rPr>
        <w:t>3. Χριστοδούλου Κωνσταντίνος, (ΚΑ 429717), Αναπληρωτής Καθηγητής, Αστικό Δίκαιο, Νομική Σχο</w:t>
      </w:r>
      <w:bookmarkStart w:id="0" w:name="_GoBack"/>
      <w:bookmarkEnd w:id="0"/>
      <w:r w:rsidRPr="000D05A7">
        <w:rPr>
          <w:rFonts w:ascii="Katsoulidis" w:hAnsi="Katsoulidis" w:cs="Arial"/>
          <w:sz w:val="22"/>
          <w:szCs w:val="22"/>
        </w:rPr>
        <w:t xml:space="preserve">λή, ΕΚΠΑ, </w:t>
      </w:r>
      <w:hyperlink r:id="rId14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conschris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hotmail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com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  <w:hyperlink r:id="rId15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kochristod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mail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com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0D05A7">
        <w:rPr>
          <w:rFonts w:ascii="Katsoulidis" w:hAnsi="Katsoulidis" w:cs="Arial"/>
          <w:sz w:val="22"/>
          <w:szCs w:val="22"/>
        </w:rPr>
        <w:t xml:space="preserve">4. Παρασκευή </w:t>
      </w:r>
      <w:proofErr w:type="spellStart"/>
      <w:r w:rsidRPr="000D05A7">
        <w:rPr>
          <w:rFonts w:ascii="Katsoulidis" w:hAnsi="Katsoulidis" w:cs="Arial"/>
          <w:sz w:val="22"/>
          <w:szCs w:val="22"/>
        </w:rPr>
        <w:t>Παπαρσενίου</w:t>
      </w:r>
      <w:proofErr w:type="spellEnd"/>
      <w:r w:rsidRPr="000D05A7">
        <w:rPr>
          <w:rFonts w:ascii="Katsoulidis" w:hAnsi="Katsoulidis" w:cs="Arial"/>
          <w:sz w:val="22"/>
          <w:szCs w:val="22"/>
        </w:rPr>
        <w:t xml:space="preserve">, (ΚΑ 985787), Αναπληρώτρια Καθηγήτρια, Αστικό Δίκαιο, Νομική Σχολή, ΕΚΠΑ, </w:t>
      </w:r>
      <w:hyperlink r:id="rId16" w:history="1">
        <w:r w:rsidRPr="000D05A7">
          <w:rPr>
            <w:rStyle w:val="-"/>
            <w:rFonts w:ascii="Katsoulidis" w:hAnsi="Katsoulidis" w:cs="Arial"/>
            <w:sz w:val="22"/>
            <w:szCs w:val="22"/>
          </w:rPr>
          <w:t>evipaparseniou@yahoo.gr</w:t>
        </w:r>
      </w:hyperlink>
    </w:p>
    <w:p w:rsidR="00EA274A" w:rsidRPr="000D05A7" w:rsidRDefault="00EA274A" w:rsidP="000D05A7">
      <w:pPr>
        <w:ind w:left="567" w:hanging="283"/>
        <w:jc w:val="center"/>
        <w:rPr>
          <w:rFonts w:ascii="Katsoulidis" w:hAnsi="Katsoulidis" w:cs="Arial"/>
          <w:b/>
          <w:sz w:val="22"/>
          <w:szCs w:val="22"/>
        </w:rPr>
      </w:pPr>
      <w:r w:rsidRPr="000D05A7">
        <w:rPr>
          <w:rFonts w:ascii="Katsoulidis" w:hAnsi="Katsoulidis" w:cs="Arial"/>
          <w:b/>
          <w:sz w:val="22"/>
          <w:szCs w:val="22"/>
        </w:rPr>
        <w:t>Β. ΕΞΩΤΕΡΙΚΟΙ ΕΚΛΕΚΤΟΡΕΣ ΕΚΠΑ</w:t>
      </w:r>
    </w:p>
    <w:p w:rsidR="00EA274A" w:rsidRPr="000D05A7" w:rsidRDefault="00EA274A" w:rsidP="000D05A7">
      <w:pPr>
        <w:ind w:left="567" w:hanging="283"/>
        <w:jc w:val="center"/>
        <w:rPr>
          <w:rFonts w:ascii="Katsoulidis" w:hAnsi="Katsoulidis" w:cs="Arial"/>
          <w:b/>
          <w:sz w:val="22"/>
          <w:szCs w:val="22"/>
        </w:rPr>
      </w:pPr>
      <w:proofErr w:type="spellStart"/>
      <w:proofErr w:type="gramStart"/>
      <w:r w:rsidRPr="000D05A7">
        <w:rPr>
          <w:rFonts w:ascii="Katsoulidis" w:hAnsi="Katsoulidis" w:cs="Arial"/>
          <w:b/>
          <w:sz w:val="22"/>
          <w:szCs w:val="22"/>
          <w:lang w:val="en-US"/>
        </w:rPr>
        <w:t>i</w:t>
      </w:r>
      <w:proofErr w:type="spellEnd"/>
      <w:proofErr w:type="gramEnd"/>
      <w:r w:rsidRPr="000D05A7">
        <w:rPr>
          <w:rFonts w:ascii="Katsoulidis" w:hAnsi="Katsoulidis" w:cs="Arial"/>
          <w:b/>
          <w:sz w:val="22"/>
          <w:szCs w:val="22"/>
        </w:rPr>
        <w:t>. ΙΔΡΥΜΑΤΩΝ ΗΜΕΔΑΠΗΣ</w:t>
      </w:r>
    </w:p>
    <w:p w:rsidR="00EA274A" w:rsidRPr="000D05A7" w:rsidRDefault="00EA274A" w:rsidP="000D05A7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0D05A7">
        <w:rPr>
          <w:rFonts w:ascii="Katsoulidis" w:hAnsi="Katsoulidis" w:cs="Arial"/>
          <w:sz w:val="22"/>
          <w:szCs w:val="22"/>
        </w:rPr>
        <w:t xml:space="preserve">5. </w:t>
      </w:r>
      <w:proofErr w:type="spellStart"/>
      <w:r w:rsidRPr="000D05A7">
        <w:rPr>
          <w:rFonts w:ascii="Katsoulidis" w:hAnsi="Katsoulidis" w:cs="Arial"/>
          <w:sz w:val="22"/>
          <w:szCs w:val="22"/>
        </w:rPr>
        <w:t>Βαλτούδης</w:t>
      </w:r>
      <w:proofErr w:type="spellEnd"/>
      <w:r w:rsidRPr="000D05A7">
        <w:rPr>
          <w:rFonts w:ascii="Katsoulidis" w:hAnsi="Katsoulidis" w:cs="Arial"/>
          <w:sz w:val="22"/>
          <w:szCs w:val="22"/>
        </w:rPr>
        <w:t xml:space="preserve"> Αναστάσιος, (ΚΑ 2516), Αναπληρωτής Καθηγητής, Αστικό Δίκαιο, Νομική Σχολή, ΑΠΘ, </w:t>
      </w:r>
      <w:hyperlink r:id="rId17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avaltoud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otenet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0D05A7">
        <w:rPr>
          <w:rFonts w:ascii="Katsoulidis" w:hAnsi="Katsoulidis" w:cs="Arial"/>
          <w:sz w:val="22"/>
          <w:szCs w:val="22"/>
        </w:rPr>
        <w:t xml:space="preserve">6. </w:t>
      </w:r>
      <w:proofErr w:type="spellStart"/>
      <w:r w:rsidRPr="000D05A7">
        <w:rPr>
          <w:rFonts w:ascii="Katsoulidis" w:hAnsi="Katsoulidis" w:cs="Arial"/>
          <w:sz w:val="22"/>
          <w:szCs w:val="22"/>
        </w:rPr>
        <w:t>Κλαβανίδου</w:t>
      </w:r>
      <w:proofErr w:type="spellEnd"/>
      <w:r w:rsidRPr="000D05A7">
        <w:rPr>
          <w:rFonts w:ascii="Katsoulidis" w:hAnsi="Katsoulidis" w:cs="Arial"/>
          <w:sz w:val="22"/>
          <w:szCs w:val="22"/>
        </w:rPr>
        <w:t xml:space="preserve"> Δέσποινα, (ΚΑ 4965), Καθηγήτρια, Αστικό Δίκαιο, Νομική Σχολή, ΑΠΘ, </w:t>
      </w:r>
      <w:hyperlink r:id="rId18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dklavani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auth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r w:rsidRPr="000D05A7">
        <w:rPr>
          <w:rFonts w:ascii="Katsoulidis" w:hAnsi="Katsoulidis" w:cs="Arial"/>
          <w:b/>
          <w:sz w:val="22"/>
          <w:szCs w:val="22"/>
          <w:lang w:val="en-US"/>
        </w:rPr>
        <w:t>ii</w:t>
      </w:r>
      <w:r w:rsidRPr="000D05A7">
        <w:rPr>
          <w:rFonts w:ascii="Katsoulidis" w:hAnsi="Katsoulidis" w:cs="Arial"/>
          <w:b/>
          <w:sz w:val="22"/>
          <w:szCs w:val="22"/>
        </w:rPr>
        <w:t>. ΙΔΡΥΜΑΤΩΝ ΑΛΛΟΔΑΠΗΣ</w:t>
      </w:r>
    </w:p>
    <w:p w:rsidR="00EA274A" w:rsidRPr="000D05A7" w:rsidRDefault="00EA274A" w:rsidP="000D05A7">
      <w:pPr>
        <w:ind w:left="284" w:hanging="284"/>
        <w:jc w:val="both"/>
        <w:rPr>
          <w:rFonts w:ascii="Katsoulidis" w:eastAsia="Times New Roman" w:hAnsi="Katsoulidis"/>
          <w:color w:val="000000"/>
          <w:sz w:val="22"/>
          <w:szCs w:val="22"/>
        </w:rPr>
      </w:pPr>
      <w:r w:rsidRPr="000D05A7">
        <w:rPr>
          <w:rFonts w:ascii="Katsoulidis" w:hAnsi="Katsoulidis" w:cs="Arial"/>
          <w:sz w:val="22"/>
          <w:szCs w:val="22"/>
        </w:rPr>
        <w:t xml:space="preserve">7. </w:t>
      </w:r>
      <w:proofErr w:type="spellStart"/>
      <w:r w:rsidRPr="000D05A7">
        <w:rPr>
          <w:rFonts w:ascii="Katsoulidis" w:hAnsi="Katsoulidis" w:cs="Arial"/>
          <w:sz w:val="22"/>
          <w:szCs w:val="22"/>
        </w:rPr>
        <w:t>Γουναλάκης</w:t>
      </w:r>
      <w:proofErr w:type="spellEnd"/>
      <w:r w:rsidRPr="000D05A7">
        <w:rPr>
          <w:rFonts w:ascii="Katsoulidis" w:hAnsi="Katsoulidis" w:cs="Arial"/>
          <w:sz w:val="22"/>
          <w:szCs w:val="22"/>
        </w:rPr>
        <w:t xml:space="preserve"> Γεώργιος, (ΚΑ 54287), Καθηγητής, Αστικό Δίκαιο, Νομική Σχολή, Πανεπιστήμιο </w:t>
      </w:r>
      <w:r w:rsidRPr="000D05A7">
        <w:rPr>
          <w:rFonts w:ascii="Katsoulidis" w:hAnsi="Katsoulidis" w:cs="Arial"/>
          <w:sz w:val="22"/>
          <w:szCs w:val="22"/>
          <w:lang w:val="en-US"/>
        </w:rPr>
        <w:t>Marburg</w:t>
      </w:r>
      <w:r w:rsidRPr="000D05A7">
        <w:rPr>
          <w:rFonts w:ascii="Katsoulidis" w:hAnsi="Katsoulidis" w:cs="Arial"/>
          <w:sz w:val="22"/>
          <w:szCs w:val="22"/>
        </w:rPr>
        <w:t xml:space="preserve">, </w:t>
      </w:r>
      <w:hyperlink r:id="rId19" w:history="1"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gouna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jura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uni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-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marburg</w:t>
        </w:r>
        <w:r w:rsidRPr="000D05A7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0D05A7">
          <w:rPr>
            <w:rStyle w:val="-"/>
            <w:rFonts w:ascii="Katsoulidis" w:hAnsi="Katsoulidis" w:cs="Arial"/>
            <w:sz w:val="22"/>
            <w:szCs w:val="22"/>
            <w:lang w:val="en-US"/>
          </w:rPr>
          <w:t>de</w:t>
        </w:r>
      </w:hyperlink>
      <w:r w:rsidRPr="000D05A7">
        <w:rPr>
          <w:rFonts w:ascii="Katsoulidis" w:hAnsi="Katsoulidis" w:cs="Arial"/>
          <w:sz w:val="22"/>
          <w:szCs w:val="22"/>
        </w:rPr>
        <w:t xml:space="preserve"> </w:t>
      </w:r>
    </w:p>
    <w:p w:rsidR="00EA274A" w:rsidRPr="000D05A7" w:rsidRDefault="00EA274A" w:rsidP="000D05A7">
      <w:pPr>
        <w:ind w:left="284" w:hanging="284"/>
        <w:jc w:val="both"/>
        <w:rPr>
          <w:rFonts w:ascii="Katsoulidis" w:eastAsia="Times New Roman" w:hAnsi="Katsoulidis"/>
          <w:color w:val="000000"/>
          <w:sz w:val="22"/>
          <w:szCs w:val="22"/>
        </w:rPr>
      </w:pPr>
    </w:p>
    <w:p w:rsidR="006F42F7" w:rsidRPr="000D05A7" w:rsidRDefault="00EA274A" w:rsidP="000D05A7">
      <w:pPr>
        <w:jc w:val="both"/>
        <w:rPr>
          <w:rFonts w:ascii="Katsoulidis" w:hAnsi="Katsoulidis"/>
          <w:sz w:val="22"/>
          <w:szCs w:val="22"/>
        </w:rPr>
      </w:pPr>
      <w:r w:rsidRPr="000D05A7">
        <w:rPr>
          <w:rFonts w:ascii="Katsoulidis" w:hAnsi="Katsoulidis"/>
          <w:sz w:val="22"/>
          <w:szCs w:val="22"/>
        </w:rPr>
        <w:t xml:space="preserve">Τέλος ορίζεται η Γραμματέας της Νομικής Σχολής κ. Ελένη </w:t>
      </w:r>
      <w:proofErr w:type="spellStart"/>
      <w:r w:rsidRPr="000D05A7">
        <w:rPr>
          <w:rFonts w:ascii="Katsoulidis" w:hAnsi="Katsoulidis"/>
          <w:sz w:val="22"/>
          <w:szCs w:val="22"/>
        </w:rPr>
        <w:t>Κουρέλη</w:t>
      </w:r>
      <w:proofErr w:type="spellEnd"/>
      <w:r w:rsidRPr="000D05A7">
        <w:rPr>
          <w:rFonts w:ascii="Katsoulidis" w:hAnsi="Katsoulidis"/>
          <w:sz w:val="22"/>
          <w:szCs w:val="22"/>
        </w:rPr>
        <w:t xml:space="preserve">, ως Γραμματέας της ως άνω Ειδικής Επιτροπής.  </w:t>
      </w:r>
      <w:r w:rsidR="008F4666" w:rsidRPr="000D05A7">
        <w:rPr>
          <w:rFonts w:ascii="Katsoulidis" w:hAnsi="Katsoulidis"/>
          <w:sz w:val="22"/>
          <w:szCs w:val="22"/>
        </w:rPr>
        <w:t xml:space="preserve"> </w:t>
      </w:r>
    </w:p>
    <w:sectPr w:rsidR="006F42F7" w:rsidRPr="000D05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4"/>
    <w:rsid w:val="000D05A7"/>
    <w:rsid w:val="00142A37"/>
    <w:rsid w:val="003E6844"/>
    <w:rsid w:val="004B4BF5"/>
    <w:rsid w:val="00600E3E"/>
    <w:rsid w:val="00605FE8"/>
    <w:rsid w:val="006E7693"/>
    <w:rsid w:val="008F4666"/>
    <w:rsid w:val="00AC4806"/>
    <w:rsid w:val="00E8709F"/>
    <w:rsid w:val="00E93C8F"/>
    <w:rsid w:val="00EA274A"/>
    <w:rsid w:val="00F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E6844"/>
    <w:rPr>
      <w:color w:val="0000FF"/>
      <w:u w:val="single"/>
    </w:rPr>
  </w:style>
  <w:style w:type="paragraph" w:styleId="a3">
    <w:name w:val="Body Text"/>
    <w:basedOn w:val="a"/>
    <w:link w:val="Char"/>
    <w:semiHidden/>
    <w:rsid w:val="003E6844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3E6844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E6844"/>
    <w:rPr>
      <w:color w:val="0000FF"/>
      <w:u w:val="single"/>
    </w:rPr>
  </w:style>
  <w:style w:type="paragraph" w:styleId="a3">
    <w:name w:val="Body Text"/>
    <w:basedOn w:val="a"/>
    <w:link w:val="Char"/>
    <w:semiHidden/>
    <w:rsid w:val="003E6844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3E6844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oronia@yahoo.com" TargetMode="External"/><Relationship Id="rId13" Type="http://schemas.openxmlformats.org/officeDocument/2006/relationships/hyperlink" Target="mailto:maugoust@law.uoa.gr" TargetMode="External"/><Relationship Id="rId18" Type="http://schemas.openxmlformats.org/officeDocument/2006/relationships/hyperlink" Target="mailto:dklavani@law.auth.g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hrstambelou@hotmail.gr" TargetMode="External"/><Relationship Id="rId12" Type="http://schemas.openxmlformats.org/officeDocument/2006/relationships/hyperlink" Target="mailto:v_vathis@otenet.gr" TargetMode="External"/><Relationship Id="rId17" Type="http://schemas.openxmlformats.org/officeDocument/2006/relationships/hyperlink" Target="mailto:avaltoud@otenet.g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vipaparseniou@yahoo.g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papadop@law.uoa.gr" TargetMode="External"/><Relationship Id="rId11" Type="http://schemas.openxmlformats.org/officeDocument/2006/relationships/hyperlink" Target="mailto:nhatzimi@ucy.ac.cy" TargetMode="External"/><Relationship Id="rId5" Type="http://schemas.openxmlformats.org/officeDocument/2006/relationships/hyperlink" Target="mailto:kallinikoudionysia@yahoo.gr" TargetMode="External"/><Relationship Id="rId15" Type="http://schemas.openxmlformats.org/officeDocument/2006/relationships/hyperlink" Target="mailto:kochristod@mail.com" TargetMode="External"/><Relationship Id="rId10" Type="http://schemas.openxmlformats.org/officeDocument/2006/relationships/hyperlink" Target="mailto:devechi@law.auth.gr" TargetMode="External"/><Relationship Id="rId19" Type="http://schemas.openxmlformats.org/officeDocument/2006/relationships/hyperlink" Target="mailto:gouna@jura.uni-mar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pantel@law.duth.gr" TargetMode="External"/><Relationship Id="rId14" Type="http://schemas.openxmlformats.org/officeDocument/2006/relationships/hyperlink" Target="mailto:conschris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2016-09-01T06:49:00Z</dcterms:created>
  <dcterms:modified xsi:type="dcterms:W3CDTF">2016-09-01T07:29:00Z</dcterms:modified>
</cp:coreProperties>
</file>